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>KINE BBO</w:t>
            </w:r>
            <w:r w:rsidR="004C1EDE">
              <w:rPr>
                <w:rFonts w:ascii="Arial" w:hAnsi="Arial" w:cs="Arial"/>
                <w:b/>
                <w:noProof/>
                <w:sz w:val="22"/>
                <w:szCs w:val="20"/>
              </w:rPr>
              <w:t>T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(Offensiv</w:t>
            </w:r>
            <w:r w:rsidR="00FA7425">
              <w:rPr>
                <w:rFonts w:ascii="Arial" w:hAnsi="Arial" w:cs="Arial"/>
                <w:b/>
                <w:noProof/>
                <w:sz w:val="22"/>
                <w:szCs w:val="20"/>
              </w:rPr>
              <w:t>e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Theory of Baseball)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72527A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A1314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1C596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>Many students would love to take this class but do not have the time to do so in person.  In this course, using a varity of mediums we will review the basic fundamentals of scoring runs in baseball. Topics from hitting, bunting and stealing will be presented</w:t>
            </w:r>
            <w:r w:rsidR="0072527A">
              <w:rPr>
                <w:rFonts w:ascii="Arial" w:hAnsi="Arial" w:cs="Arial"/>
                <w:noProof/>
                <w:sz w:val="22"/>
                <w:szCs w:val="20"/>
              </w:rPr>
              <w:t>.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This course will allow the little league Dad/Coach the opportunity to learn how to teach his kids to hit properly.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023B00" w:rsidP="00FA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I spoke with Jeff Drouin and Ken Grace and they both suggested many small assignments each week delivered in a number of formats from text and weblinks to video and live observations.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FA742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Spoke with my colleagues and the key emphasis I heard was to keep constant communication throughout the course and to provide learning opportunities. 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FA742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Opening day - Welcome to the class.  Review how the class will operate and the requirements. 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Mid term reflection on student progress in class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Final review of class and evaluation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1B049D" w:rsidRDefault="00023B00" w:rsidP="001B049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Quizzes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90462A" w:rsidRDefault="00023B00" w:rsidP="009046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35</w:t>
            </w:r>
          </w:p>
          <w:p w:rsidR="008C6F6E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observations of hitting and bunting skills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observations of hitting instruction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Outside observation and review of sending signals to the plate and the base runner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0462A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Daily journal on teaching offensive strategy.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451B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1BC2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in person.  I will personally email the entire class each week to keep students on topic.  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9673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6730A">
              <w:rPr>
                <w:rFonts w:ascii="Arial" w:hAnsi="Arial" w:cs="Arial"/>
                <w:noProof/>
                <w:sz w:val="22"/>
                <w:szCs w:val="20"/>
              </w:rPr>
              <w:t xml:space="preserve">The entire class will meet three times as an entire group. There will be weekly discussion board interactions and two group activities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I will use their weekly assignments, their quiz scores and their responses in the discussion board. With this variety of assessments I will know if the student understands the material and will be able to determine authenticity.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Teaching this course in this format will allow the sports coach parent who works full time to take this course to an pass the material on to his children.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66B40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66B40">
              <w:rPr>
                <w:rFonts w:ascii="Arial" w:hAnsi="Arial" w:cs="Arial"/>
                <w:noProof/>
                <w:sz w:val="22"/>
                <w:szCs w:val="20"/>
              </w:rPr>
              <w:t>I will include closed caption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sz w:val="20"/>
                <w:szCs w:val="20"/>
              </w:rPr>
            </w:r>
            <w:r w:rsidR="00902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0289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12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C1242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28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124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9A" w:rsidRDefault="0090289A" w:rsidP="001634CF">
      <w:r>
        <w:separator/>
      </w:r>
    </w:p>
  </w:endnote>
  <w:endnote w:type="continuationSeparator" w:id="0">
    <w:p w:rsidR="0090289A" w:rsidRDefault="0090289A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7C1242">
      <w:rPr>
        <w:rFonts w:ascii="Franklin Gothic Book" w:hAnsi="Franklin Gothic Book"/>
        <w:noProof/>
        <w:sz w:val="16"/>
        <w:szCs w:val="16"/>
      </w:rPr>
      <w:t>3/18/2015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7C1242">
      <w:rPr>
        <w:rFonts w:ascii="Franklin Gothic Book" w:hAnsi="Franklin Gothic Book"/>
        <w:noProof/>
        <w:sz w:val="16"/>
        <w:szCs w:val="16"/>
      </w:rPr>
      <w:t>1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9A" w:rsidRDefault="0090289A" w:rsidP="001634CF">
      <w:r>
        <w:separator/>
      </w:r>
    </w:p>
  </w:footnote>
  <w:footnote w:type="continuationSeparator" w:id="0">
    <w:p w:rsidR="0090289A" w:rsidRDefault="0090289A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D75D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49D"/>
    <w:rsid w:val="001B0A53"/>
    <w:rsid w:val="001C2230"/>
    <w:rsid w:val="001C4C10"/>
    <w:rsid w:val="001C596A"/>
    <w:rsid w:val="001D46FF"/>
    <w:rsid w:val="001D58B5"/>
    <w:rsid w:val="001E1603"/>
    <w:rsid w:val="001E7D79"/>
    <w:rsid w:val="001F7E69"/>
    <w:rsid w:val="00201C4E"/>
    <w:rsid w:val="002056D4"/>
    <w:rsid w:val="002063EC"/>
    <w:rsid w:val="002073ED"/>
    <w:rsid w:val="0020769A"/>
    <w:rsid w:val="00212336"/>
    <w:rsid w:val="0021570C"/>
    <w:rsid w:val="00215F5D"/>
    <w:rsid w:val="00222F60"/>
    <w:rsid w:val="00237F6F"/>
    <w:rsid w:val="00250FFF"/>
    <w:rsid w:val="00252C85"/>
    <w:rsid w:val="00253620"/>
    <w:rsid w:val="00262D97"/>
    <w:rsid w:val="00265088"/>
    <w:rsid w:val="00266B40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E1CAB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12F0"/>
    <w:rsid w:val="00432A4F"/>
    <w:rsid w:val="004404A2"/>
    <w:rsid w:val="00446F5D"/>
    <w:rsid w:val="00450A7D"/>
    <w:rsid w:val="004511A8"/>
    <w:rsid w:val="0045155F"/>
    <w:rsid w:val="00451BC2"/>
    <w:rsid w:val="00461200"/>
    <w:rsid w:val="00462322"/>
    <w:rsid w:val="0046407B"/>
    <w:rsid w:val="004751D3"/>
    <w:rsid w:val="00480DA7"/>
    <w:rsid w:val="0048799B"/>
    <w:rsid w:val="00491630"/>
    <w:rsid w:val="0049175F"/>
    <w:rsid w:val="004964F2"/>
    <w:rsid w:val="00497336"/>
    <w:rsid w:val="004B33F7"/>
    <w:rsid w:val="004C1930"/>
    <w:rsid w:val="004C1EDE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87B1B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16B19"/>
    <w:rsid w:val="007222E1"/>
    <w:rsid w:val="007227EC"/>
    <w:rsid w:val="007239CC"/>
    <w:rsid w:val="0072443B"/>
    <w:rsid w:val="0072527A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1242"/>
    <w:rsid w:val="007C5468"/>
    <w:rsid w:val="007C78BE"/>
    <w:rsid w:val="007D0884"/>
    <w:rsid w:val="007D6D3E"/>
    <w:rsid w:val="007E005D"/>
    <w:rsid w:val="007E4405"/>
    <w:rsid w:val="007E4EEE"/>
    <w:rsid w:val="007E5328"/>
    <w:rsid w:val="007E756F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4312"/>
    <w:rsid w:val="008F59BD"/>
    <w:rsid w:val="0090289A"/>
    <w:rsid w:val="0090462A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6730A"/>
    <w:rsid w:val="00971052"/>
    <w:rsid w:val="00984BA4"/>
    <w:rsid w:val="00985ADC"/>
    <w:rsid w:val="009878CF"/>
    <w:rsid w:val="00990BA9"/>
    <w:rsid w:val="00993CAC"/>
    <w:rsid w:val="009A3FBF"/>
    <w:rsid w:val="009A7D11"/>
    <w:rsid w:val="009B0873"/>
    <w:rsid w:val="009B661E"/>
    <w:rsid w:val="009C200B"/>
    <w:rsid w:val="009D2992"/>
    <w:rsid w:val="009D48BA"/>
    <w:rsid w:val="009E0367"/>
    <w:rsid w:val="009E7F3D"/>
    <w:rsid w:val="009F1AAB"/>
    <w:rsid w:val="009F6B24"/>
    <w:rsid w:val="00A004CB"/>
    <w:rsid w:val="00A01AC4"/>
    <w:rsid w:val="00A13147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4C51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A7425"/>
    <w:rsid w:val="00FB366E"/>
    <w:rsid w:val="00FB51D3"/>
    <w:rsid w:val="00FB55A0"/>
    <w:rsid w:val="00FD725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3BEAB-5E06-4CA2-95CE-339B3AB2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F174-FAA9-4BBB-A925-79FF6AD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Dale Wagoner</cp:lastModifiedBy>
  <cp:revision>2</cp:revision>
  <cp:lastPrinted>2014-01-17T18:25:00Z</cp:lastPrinted>
  <dcterms:created xsi:type="dcterms:W3CDTF">2015-03-18T18:44:00Z</dcterms:created>
  <dcterms:modified xsi:type="dcterms:W3CDTF">2015-03-18T18:44:00Z</dcterms:modified>
</cp:coreProperties>
</file>