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00530C" w:rsidRPr="0000530C" w14:paraId="749DA7A5" w14:textId="77777777" w:rsidTr="000053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E47D09" w14:textId="77777777" w:rsidR="0000530C" w:rsidRPr="0000530C" w:rsidRDefault="0000530C" w:rsidP="00005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 </w:t>
            </w:r>
            <w:hyperlink r:id="rId4" w:history="1">
              <w:r w:rsidRPr="000053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Help</w:t>
              </w:r>
            </w:hyperlink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5" w:history="1">
              <w:r w:rsidRPr="000053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Logout</w:t>
              </w:r>
            </w:hyperlink>
          </w:p>
        </w:tc>
      </w:tr>
      <w:tr w:rsidR="0000530C" w:rsidRPr="0000530C" w14:paraId="1D147E06" w14:textId="77777777" w:rsidTr="0000530C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355BED" w14:textId="77777777" w:rsidR="0000530C" w:rsidRPr="0000530C" w:rsidRDefault="0000530C" w:rsidP="000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30C" w:rsidRPr="0000530C" w14:paraId="6D119461" w14:textId="77777777" w:rsidTr="0000530C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336760" w14:textId="77777777" w:rsidR="0000530C" w:rsidRPr="0000530C" w:rsidRDefault="0000530C" w:rsidP="000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b/>
                <w:bCs/>
                <w:color w:val="012F85"/>
                <w:sz w:val="20"/>
                <w:szCs w:val="20"/>
              </w:rPr>
              <w:t>2018 Annual Report</w:t>
            </w: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53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REVIEW</w:t>
            </w:r>
          </w:p>
        </w:tc>
      </w:tr>
      <w:tr w:rsidR="0000530C" w:rsidRPr="0000530C" w14:paraId="13159EC5" w14:textId="77777777" w:rsidTr="0000530C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764A84" w14:textId="77777777" w:rsidR="0000530C" w:rsidRPr="0000530C" w:rsidRDefault="0000530C" w:rsidP="000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30C" w:rsidRPr="0000530C" w14:paraId="127FCEE7" w14:textId="77777777" w:rsidTr="000053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78A5DC" w14:textId="77777777" w:rsidR="0000530C" w:rsidRPr="0000530C" w:rsidRDefault="0000530C" w:rsidP="000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>Chabot College</w:t>
            </w:r>
          </w:p>
        </w:tc>
      </w:tr>
      <w:tr w:rsidR="0000530C" w:rsidRPr="0000530C" w14:paraId="15FA7145" w14:textId="77777777" w:rsidTr="000053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312F8F" w14:textId="77777777" w:rsidR="0000530C" w:rsidRPr="0000530C" w:rsidRDefault="0000530C" w:rsidP="000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>25555 Hesperian Boulevard</w:t>
            </w:r>
          </w:p>
        </w:tc>
      </w:tr>
      <w:tr w:rsidR="0000530C" w:rsidRPr="0000530C" w14:paraId="55A70EAC" w14:textId="77777777" w:rsidTr="000053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D82242" w14:textId="77777777" w:rsidR="0000530C" w:rsidRPr="0000530C" w:rsidRDefault="0000530C" w:rsidP="000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>Hayward, CA 94545</w:t>
            </w:r>
          </w:p>
        </w:tc>
      </w:tr>
      <w:tr w:rsidR="0000530C" w:rsidRPr="0000530C" w14:paraId="3EFC1650" w14:textId="77777777" w:rsidTr="0000530C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EACE61" w14:textId="77777777" w:rsidR="0000530C" w:rsidRPr="0000530C" w:rsidRDefault="0000530C" w:rsidP="000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30C" w:rsidRPr="0000530C" w14:paraId="15C65DCC" w14:textId="77777777" w:rsidTr="000053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09"/>
              <w:gridCol w:w="294"/>
              <w:gridCol w:w="309"/>
            </w:tblGrid>
            <w:tr w:rsidR="0000530C" w:rsidRPr="0000530C" w14:paraId="1A4D345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67F0C1F1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General Information</w:t>
                  </w:r>
                </w:p>
              </w:tc>
            </w:tr>
            <w:tr w:rsidR="0000530C" w:rsidRPr="0000530C" w14:paraId="102F98D1" w14:textId="77777777">
              <w:trPr>
                <w:trHeight w:val="60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1EDC9AE9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30C" w:rsidRPr="0000530C" w14:paraId="77E8BE0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5730"/>
                    <w:gridCol w:w="3795"/>
                  </w:tblGrid>
                  <w:tr w:rsidR="0000530C" w:rsidRPr="0000530C" w14:paraId="766707C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0637EF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29C9388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Question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D49BBB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Answer</w:t>
                        </w:r>
                      </w:p>
                    </w:tc>
                  </w:tr>
                  <w:tr w:rsidR="0000530C" w:rsidRPr="0000530C" w14:paraId="7FFA843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A376D9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135D57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Confirm logged into the correct institution's report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4F0ABC5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Confirmed</w:t>
                        </w:r>
                      </w:p>
                    </w:tc>
                  </w:tr>
                  <w:tr w:rsidR="0000530C" w:rsidRPr="0000530C" w14:paraId="2AB2F863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8B0635E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1E0D80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 of individual preparing report: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9CB6373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Dr. Stacy Thompson, Vice President of Academic Services</w:t>
                        </w:r>
                      </w:p>
                    </w:tc>
                  </w:tr>
                  <w:tr w:rsidR="0000530C" w:rsidRPr="0000530C" w14:paraId="3BB20810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EFBDFD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E586C73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Phone number of person preparing report: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14553F0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510-723-6626</w:t>
                        </w:r>
                      </w:p>
                    </w:tc>
                  </w:tr>
                  <w:tr w:rsidR="0000530C" w:rsidRPr="0000530C" w14:paraId="2E3EA687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EC1A8A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C2F9F8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E-mail of person preparing report: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FC9722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slthompson@chabotcollege.edu</w:t>
                        </w:r>
                      </w:p>
                    </w:tc>
                  </w:tr>
                  <w:tr w:rsidR="0000530C" w:rsidRPr="0000530C" w14:paraId="1C4FE25A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4876535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4265C4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Total unduplicated headcount enrollment: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780"/>
                        </w:tblGrid>
                        <w:tr w:rsidR="0000530C" w:rsidRPr="0000530C" w14:paraId="465F0BA5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46DCE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96704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14,402</w:t>
                              </w:r>
                            </w:p>
                          </w:tc>
                        </w:tr>
                        <w:tr w:rsidR="0000530C" w:rsidRPr="0000530C" w14:paraId="2A74F890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4E925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50951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14,317</w:t>
                              </w:r>
                            </w:p>
                          </w:tc>
                        </w:tr>
                        <w:tr w:rsidR="0000530C" w:rsidRPr="0000530C" w14:paraId="6E6F26B8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70784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C38FC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14,161</w:t>
                              </w:r>
                            </w:p>
                          </w:tc>
                        </w:tr>
                      </w:tbl>
                      <w:p w14:paraId="392D5CDA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07B1176E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AB514A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5A5F5F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Total unduplicated headcount enrollment in degree applicable credit courses: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780"/>
                        </w:tblGrid>
                        <w:tr w:rsidR="0000530C" w:rsidRPr="0000530C" w14:paraId="77337CAC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8099108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0DD1B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13,607</w:t>
                              </w:r>
                            </w:p>
                          </w:tc>
                        </w:tr>
                        <w:tr w:rsidR="0000530C" w:rsidRPr="0000530C" w14:paraId="6BB4E294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42C3D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560554A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13,536</w:t>
                              </w:r>
                            </w:p>
                          </w:tc>
                        </w:tr>
                        <w:tr w:rsidR="0000530C" w:rsidRPr="0000530C" w14:paraId="221E39B5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5653AC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8CDD9A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13,459</w:t>
                              </w:r>
                            </w:p>
                          </w:tc>
                        </w:tr>
                      </w:tbl>
                      <w:p w14:paraId="7C98A9A5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20845B58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DC8D6F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2AB730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Headcount enrollment in pre-collegiate credit courses (which do not count toward degree requirements):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660"/>
                        </w:tblGrid>
                        <w:tr w:rsidR="0000530C" w:rsidRPr="0000530C" w14:paraId="7E360AE4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C27A6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DFF7E5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2,043</w:t>
                              </w:r>
                            </w:p>
                          </w:tc>
                        </w:tr>
                        <w:tr w:rsidR="0000530C" w:rsidRPr="0000530C" w14:paraId="267C675B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4CD30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48734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2,102</w:t>
                              </w:r>
                            </w:p>
                          </w:tc>
                        </w:tr>
                        <w:tr w:rsidR="0000530C" w:rsidRPr="0000530C" w14:paraId="78A01F63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D95D6D1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85ED1B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2,327</w:t>
                              </w:r>
                            </w:p>
                          </w:tc>
                        </w:tr>
                      </w:tbl>
                      <w:p w14:paraId="31E104DD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1D5955D4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B0F645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E46A7D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Number of programs which may be fully completed via distance education: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360"/>
                        </w:tblGrid>
                        <w:tr w:rsidR="0000530C" w:rsidRPr="0000530C" w14:paraId="7BA10395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D62AC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B35022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</w:tr>
                        <w:tr w:rsidR="0000530C" w:rsidRPr="0000530C" w14:paraId="426791C8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1374C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4739D5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</w:tr>
                        <w:tr w:rsidR="0000530C" w:rsidRPr="0000530C" w14:paraId="7630D47A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A507F9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3ADCA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14:paraId="4A544148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2A9FA3DA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3E645C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9.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9CD5B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Total unduplicated headcount enrollment in all types of Distance Education: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660"/>
                        </w:tblGrid>
                        <w:tr w:rsidR="0000530C" w:rsidRPr="0000530C" w14:paraId="201CCCD0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BED0F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62D89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4,982</w:t>
                              </w:r>
                            </w:p>
                          </w:tc>
                        </w:tr>
                        <w:tr w:rsidR="0000530C" w:rsidRPr="0000530C" w14:paraId="2DCE0755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BEA0FD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D6F9C5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4,267</w:t>
                              </w:r>
                            </w:p>
                          </w:tc>
                        </w:tr>
                        <w:tr w:rsidR="0000530C" w:rsidRPr="0000530C" w14:paraId="032D5D42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FC0B2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452872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4,032</w:t>
                              </w:r>
                            </w:p>
                          </w:tc>
                        </w:tr>
                      </w:tbl>
                      <w:p w14:paraId="7E5F5728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4F9D8673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5DB896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B7F3CE4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Do you offer Correspondence Education?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B4FCDF8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8000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</w:tr>
                  <w:tr w:rsidR="0000530C" w:rsidRPr="0000530C" w14:paraId="18E22623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3BBE12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F79FA4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Total unduplicated headcount enrollment in all types of Correspondence Education: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441"/>
                        </w:tblGrid>
                        <w:tr w:rsidR="0000530C" w:rsidRPr="0000530C" w14:paraId="3E155363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B42E0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4564EAE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n/a</w:t>
                              </w:r>
                            </w:p>
                          </w:tc>
                        </w:tr>
                        <w:tr w:rsidR="0000530C" w:rsidRPr="0000530C" w14:paraId="57ACFF0E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2CBF3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Fall 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6AFF73E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n/a</w:t>
                              </w:r>
                            </w:p>
                          </w:tc>
                        </w:tr>
                        <w:tr w:rsidR="0000530C" w:rsidRPr="0000530C" w14:paraId="605A99F7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2C1ADE7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Fall 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394D62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n/a</w:t>
                              </w:r>
                            </w:p>
                          </w:tc>
                        </w:tr>
                      </w:tbl>
                      <w:p w14:paraId="0ED1923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6DDD95E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30C" w:rsidRPr="0000530C" w14:paraId="2F3488C3" w14:textId="77777777">
              <w:trPr>
                <w:trHeight w:val="60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36CE9B9C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00530C" w:rsidRPr="0000530C" w14:paraId="089718D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D6F798F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Student Achievement Data</w:t>
                  </w:r>
                </w:p>
              </w:tc>
            </w:tr>
            <w:tr w:rsidR="0000530C" w:rsidRPr="0000530C" w14:paraId="4523DDF5" w14:textId="77777777">
              <w:trPr>
                <w:trHeight w:val="60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7A02122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30C" w:rsidRPr="0000530C" w14:paraId="45AA178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7348"/>
                    <w:gridCol w:w="3363"/>
                  </w:tblGrid>
                  <w:tr w:rsidR="0000530C" w:rsidRPr="0000530C" w14:paraId="2A05CD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C06DA39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EE647E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Question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D9220EC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Answer</w:t>
                        </w:r>
                      </w:p>
                    </w:tc>
                  </w:tr>
                  <w:tr w:rsidR="0000530C" w:rsidRPr="0000530C" w14:paraId="2AB2FFF9" w14:textId="77777777">
                    <w:trPr>
                      <w:tblCellSpacing w:w="15" w:type="dxa"/>
                    </w:trPr>
                    <w:tc>
                      <w:tcPr>
                        <w:tcW w:w="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BBC04A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5019"/>
                          <w:gridCol w:w="5242"/>
                        </w:tblGrid>
                        <w:tr w:rsidR="0000530C" w:rsidRPr="0000530C" w14:paraId="703B4301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370A644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vAlign w:val="center"/>
                              <w:hideMark/>
                            </w:tcPr>
                            <w:p w14:paraId="24B62F8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0"/>
                                <w:gridCol w:w="1696"/>
                                <w:gridCol w:w="1761"/>
                              </w:tblGrid>
                              <w:tr w:rsidR="0000530C" w:rsidRPr="0000530C" w14:paraId="66A0830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7C49C37A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34DD0812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vAlign w:val="center"/>
                                    <w:hideMark/>
                                  </w:tcPr>
                                  <w:p w14:paraId="1E8B71FC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tc>
                              </w:tr>
                            </w:tbl>
                            <w:p w14:paraId="36D04D8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7CD73E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866D1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C1391E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What is your Institution-set standard for successful student course completion?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52620832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5D010A5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68 %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2A1B74B7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68 %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7A596419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68 % </w:t>
                                    </w:r>
                                  </w:p>
                                </w:tc>
                              </w:tr>
                            </w:tbl>
                            <w:p w14:paraId="15E13C6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5A10E6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87BAFE8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1839F6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Actual successful course completion rate: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455E076B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787474AC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69 %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26ACD050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68 %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4EC06135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67 % </w:t>
                                    </w:r>
                                  </w:p>
                                </w:tc>
                              </w:tr>
                            </w:tbl>
                            <w:p w14:paraId="434F738E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56F523E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73FBD113" w14:textId="77777777">
                    <w:trPr>
                      <w:tblCellSpacing w:w="15" w:type="dxa"/>
                    </w:trPr>
                    <w:tc>
                      <w:tcPr>
                        <w:tcW w:w="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12B91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5019"/>
                          <w:gridCol w:w="5242"/>
                        </w:tblGrid>
                        <w:tr w:rsidR="0000530C" w:rsidRPr="0000530C" w14:paraId="0D102AF8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5952913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vAlign w:val="center"/>
                              <w:hideMark/>
                            </w:tcPr>
                            <w:p w14:paraId="4F992B11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a. Type of Institute-set standard for degrees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67"/>
                              </w:tblGrid>
                              <w:tr w:rsidR="0000530C" w:rsidRPr="0000530C" w14:paraId="6224581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2160756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Number-Other </w:t>
                                    </w:r>
                                  </w:p>
                                </w:tc>
                              </w:tr>
                            </w:tbl>
                            <w:p w14:paraId="275543A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3BA2EA5E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404D1767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0" w:type="pct"/>
                              <w:vAlign w:val="center"/>
                              <w:hideMark/>
                            </w:tcPr>
                            <w:p w14:paraId="6887A3CE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If Number-other or Percent-other, please describe: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67"/>
                              </w:tblGrid>
                              <w:tr w:rsidR="0000530C" w:rsidRPr="0000530C" w14:paraId="4E30C35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6A40A6D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>Number of degrees</w:t>
                                    </w:r>
                                  </w:p>
                                </w:tc>
                              </w:tr>
                            </w:tbl>
                            <w:p w14:paraId="3FC31FAC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2EA767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7405ECA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0" w:type="pct"/>
                              <w:vAlign w:val="center"/>
                              <w:hideMark/>
                            </w:tcPr>
                            <w:p w14:paraId="225531C4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0"/>
                                <w:gridCol w:w="1696"/>
                                <w:gridCol w:w="1761"/>
                              </w:tblGrid>
                              <w:tr w:rsidR="0000530C" w:rsidRPr="0000530C" w14:paraId="4A788A1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3962F75B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24B83F05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vAlign w:val="center"/>
                                    <w:hideMark/>
                                  </w:tcPr>
                                  <w:p w14:paraId="4B5657F1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tc>
                              </w:tr>
                            </w:tbl>
                            <w:p w14:paraId="0D55C65C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49C981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3B710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6CAC61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What is your Institution-set standard for degrees?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5E25FBA5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A1DE8F7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859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487F42F1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859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537F104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829 </w:t>
                                    </w:r>
                                  </w:p>
                                </w:tc>
                              </w:tr>
                            </w:tbl>
                            <w:p w14:paraId="7233D6E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22A8B9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7B6891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3676FE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Actual degrees awarded: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4529D709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123D8422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1,010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D02C632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847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4E7A4EB2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858 </w:t>
                                    </w:r>
                                  </w:p>
                                </w:tc>
                              </w:tr>
                            </w:tbl>
                            <w:p w14:paraId="712B3BF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DD3735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5D7C7547" w14:textId="77777777">
                    <w:trPr>
                      <w:tblCellSpacing w:w="15" w:type="dxa"/>
                    </w:trPr>
                    <w:tc>
                      <w:tcPr>
                        <w:tcW w:w="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E90C043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5019"/>
                          <w:gridCol w:w="5242"/>
                        </w:tblGrid>
                        <w:tr w:rsidR="0000530C" w:rsidRPr="0000530C" w14:paraId="6F4D88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322C95A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vAlign w:val="center"/>
                              <w:hideMark/>
                            </w:tcPr>
                            <w:p w14:paraId="7375A378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a. Type of Institute-set standard for certificates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67"/>
                              </w:tblGrid>
                              <w:tr w:rsidR="0000530C" w:rsidRPr="0000530C" w14:paraId="2B65993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30D2C35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Number of certificates </w:t>
                                    </w:r>
                                  </w:p>
                                </w:tc>
                              </w:tr>
                            </w:tbl>
                            <w:p w14:paraId="73B4848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1ACF2509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0C7F9B47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0" w:type="pct"/>
                              <w:vAlign w:val="center"/>
                              <w:hideMark/>
                            </w:tcPr>
                            <w:p w14:paraId="16749FF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If Number-other or Percent-other, please describe: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67"/>
                              </w:tblGrid>
                              <w:tr w:rsidR="0000530C" w:rsidRPr="0000530C" w14:paraId="4D8C4B3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32A019B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2F11E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57B6D850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17CC9AB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0" w:type="pct"/>
                              <w:vAlign w:val="center"/>
                              <w:hideMark/>
                            </w:tcPr>
                            <w:p w14:paraId="1F59480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0"/>
                                <w:gridCol w:w="1696"/>
                                <w:gridCol w:w="1761"/>
                              </w:tblGrid>
                              <w:tr w:rsidR="0000530C" w:rsidRPr="0000530C" w14:paraId="7B6DC79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3F2C5E87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243326CE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vAlign w:val="center"/>
                                    <w:hideMark/>
                                  </w:tcPr>
                                  <w:p w14:paraId="5964646E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tc>
                              </w:tr>
                            </w:tbl>
                            <w:p w14:paraId="3D8FFBAC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6357E7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95654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A5C3EEC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What is your Institution-set standard for certificates?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50F9C9E3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2FE6B88E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341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4142EABD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341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3F34359E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236 </w:t>
                                    </w:r>
                                  </w:p>
                                </w:tc>
                              </w:tr>
                            </w:tbl>
                            <w:p w14:paraId="19C2DAFD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09C9F8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E53B141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C3D59E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Actual certificates awarded: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3445EA57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12E6E16C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525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3E62A99A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337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6A1149B7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456 </w:t>
                                    </w:r>
                                  </w:p>
                                </w:tc>
                              </w:tr>
                            </w:tbl>
                            <w:p w14:paraId="793BE4E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461F839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5F97BC03" w14:textId="77777777">
                    <w:trPr>
                      <w:tblCellSpacing w:w="15" w:type="dxa"/>
                    </w:trPr>
                    <w:tc>
                      <w:tcPr>
                        <w:tcW w:w="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AAC0514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5019"/>
                          <w:gridCol w:w="5242"/>
                        </w:tblGrid>
                        <w:tr w:rsidR="0000530C" w:rsidRPr="0000530C" w14:paraId="30A7F339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044B9368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vAlign w:val="center"/>
                              <w:hideMark/>
                            </w:tcPr>
                            <w:p w14:paraId="6262A6A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a. Type of Institute-set standard for student transfers to a 4-year colleges/universities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67"/>
                              </w:tblGrid>
                              <w:tr w:rsidR="0000530C" w:rsidRPr="0000530C" w14:paraId="197AB8B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DA0B633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Number of transfers </w:t>
                                    </w:r>
                                  </w:p>
                                </w:tc>
                              </w:tr>
                            </w:tbl>
                            <w:p w14:paraId="140C230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6AFF68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362A8FF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0" w:type="pct"/>
                              <w:vAlign w:val="center"/>
                              <w:hideMark/>
                            </w:tcPr>
                            <w:p w14:paraId="19E21B2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If Number-other or Percent-other, please describe: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67"/>
                              </w:tblGrid>
                              <w:tr w:rsidR="0000530C" w:rsidRPr="0000530C" w14:paraId="71B8AAB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2376209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7A1834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01A947FC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14:paraId="634A2FF2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0" w:type="pct"/>
                              <w:vAlign w:val="center"/>
                              <w:hideMark/>
                            </w:tcPr>
                            <w:p w14:paraId="301E4A3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0"/>
                                <w:gridCol w:w="1696"/>
                                <w:gridCol w:w="1761"/>
                              </w:tblGrid>
                              <w:tr w:rsidR="0000530C" w:rsidRPr="0000530C" w14:paraId="6CD5CCB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151281D1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020AF43D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vAlign w:val="center"/>
                                    <w:hideMark/>
                                  </w:tcPr>
                                  <w:p w14:paraId="79487C4F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tc>
                              </w:tr>
                            </w:tbl>
                            <w:p w14:paraId="611BC6D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6B98CF4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63B426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6F113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What is your Institution-set standard for student transfers to 4-year colleges/universities?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7F63BA1C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1F3EE80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997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161192F2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997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3B3F1DB7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997 </w:t>
                                    </w:r>
                                  </w:p>
                                </w:tc>
                              </w:tr>
                            </w:tbl>
                            <w:p w14:paraId="2FE7D31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49D12A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548EB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6F2E342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Actual student transfers to 4-year colleges/universities: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21"/>
                                <w:gridCol w:w="1709"/>
                                <w:gridCol w:w="1721"/>
                              </w:tblGrid>
                              <w:tr w:rsidR="0000530C" w:rsidRPr="0000530C" w14:paraId="5DE3BD1A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4F053557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864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15DC26B2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921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39C53735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922 </w:t>
                                    </w:r>
                                  </w:p>
                                </w:tc>
                              </w:tr>
                            </w:tbl>
                            <w:p w14:paraId="04DA67E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86541BC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0F7DBCC0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B149C86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C5ADED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Number of CTE certificates and degrees for which the institution has set a standard for licensure passage rates: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7"/>
                          <w:gridCol w:w="240"/>
                        </w:tblGrid>
                        <w:tr w:rsidR="0000530C" w:rsidRPr="0000530C" w14:paraId="68954CB6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AE307D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78731FC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00530C" w:rsidRPr="0000530C" w14:paraId="55C2973D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ACDCD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A15EE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  <w:tr w:rsidR="0000530C" w:rsidRPr="0000530C" w14:paraId="0E309EC0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30D867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DEAA7B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7A46F6FA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32574E88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5BEC2D3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17. </w:t>
                        </w:r>
                      </w:p>
                    </w:tc>
                    <w:tc>
                      <w:tcPr>
                        <w:tcW w:w="57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24517E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Number of CTE certificates and degrees for which the institution has set a standard for graduate employment rates: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7"/>
                          <w:gridCol w:w="240"/>
                        </w:tblGrid>
                        <w:tr w:rsidR="0000530C" w:rsidRPr="0000530C" w14:paraId="5292BD3E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B1FCE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2017: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405F3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00530C" w:rsidRPr="0000530C" w14:paraId="167DA3A1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272C6B1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2016: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83D65F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00530C" w:rsidRPr="0000530C" w14:paraId="571D1D94" w14:textId="77777777">
                          <w:trPr>
                            <w:tblCellSpacing w:w="3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FB045E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 xml:space="preserve">2015: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E382C8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13049866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1C199B40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A6C8A33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18.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0FEBBB8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Examination pass rates in programs for which students must pass a licensure examination in order to work in their field of study:</w:t>
                        </w:r>
                      </w:p>
                      <w:tbl>
                        <w:tblPr>
                          <w:tblW w:w="10500" w:type="dxa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88"/>
                          <w:gridCol w:w="1378"/>
                          <w:gridCol w:w="1369"/>
                          <w:gridCol w:w="1350"/>
                          <w:gridCol w:w="1350"/>
                          <w:gridCol w:w="1365"/>
                        </w:tblGrid>
                        <w:tr w:rsidR="0000530C" w:rsidRPr="0000530C" w14:paraId="14ACC3EC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37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1774389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60ACD6C5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Examination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61B82772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Institution set standard (%)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70CE1F1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2016 Pass Rate (%)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2E8CD8E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2015 Pass Rate (%)</w:t>
                              </w:r>
                            </w:p>
                          </w:tc>
                          <w:tc>
                            <w:tcPr>
                              <w:tcW w:w="1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6C6909E0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2014 Pass Rate (%)</w:t>
                              </w:r>
                            </w:p>
                          </w:tc>
                        </w:tr>
                        <w:tr w:rsidR="0000530C" w:rsidRPr="0000530C" w14:paraId="543FC22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E4FDC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Dental Hygiene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5E90C0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state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87FDDC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85 %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C6C2F0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55E70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8DDC0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95 %</w:t>
                              </w:r>
                            </w:p>
                          </w:tc>
                        </w:tr>
                        <w:tr w:rsidR="0000530C" w:rsidRPr="0000530C" w14:paraId="4CF5376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082D6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Dental Hygiene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DC3B7F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national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74705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85 %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079B7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E5065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931221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</w:tr>
                        <w:tr w:rsidR="0000530C" w:rsidRPr="0000530C" w14:paraId="7C5E332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65A3D1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Nursing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E72FD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state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6232ED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85 %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EC89898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97 %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92B252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6CFC8F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</w:tr>
                      </w:tbl>
                      <w:p w14:paraId="44DE3810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517C7870" w14:textId="77777777">
                    <w:trPr>
                      <w:tblCellSpacing w:w="15" w:type="dxa"/>
                    </w:trPr>
                    <w:tc>
                      <w:tcPr>
                        <w:tcW w:w="3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D65AD22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19.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AFC4BF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Job placement rates for students completing certificate programs and CTE (career-technical education) degrees:</w:t>
                        </w:r>
                      </w:p>
                      <w:tbl>
                        <w:tblPr>
                          <w:tblW w:w="10500" w:type="dxa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  <w:gridCol w:w="1458"/>
                          <w:gridCol w:w="1459"/>
                          <w:gridCol w:w="1459"/>
                          <w:gridCol w:w="1474"/>
                        </w:tblGrid>
                        <w:tr w:rsidR="0000530C" w:rsidRPr="0000530C" w14:paraId="359222C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4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521BB398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Program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0BC5B0C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Institution set standard (%)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3A1A8A1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2016 Job Placement Rate (%)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27318EF8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2015 Job Placement Rate (%)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14:paraId="3346936A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2014 Job Placement Rate (%)</w:t>
                              </w:r>
                            </w:p>
                          </w:tc>
                        </w:tr>
                        <w:tr w:rsidR="0000530C" w:rsidRPr="0000530C" w14:paraId="1467CAB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4BE00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Accounting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3DEB3A0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9DF2B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753E6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71 %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E7F32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69 %</w:t>
                              </w:r>
                            </w:p>
                          </w:tc>
                        </w:tr>
                        <w:tr w:rsidR="0000530C" w:rsidRPr="0000530C" w14:paraId="7D8A6A43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CD82352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Administration of Justice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CFE90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2B0B6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75 %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615D2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69 %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53FD992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83 %</w:t>
                              </w:r>
                            </w:p>
                          </w:tc>
                        </w:tr>
                        <w:tr w:rsidR="0000530C" w:rsidRPr="0000530C" w14:paraId="347617AF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1B7D5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Automotive Technology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3A3FC6C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178D35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94 %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390F92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76 %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B3314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78 %</w:t>
                              </w:r>
                            </w:p>
                          </w:tc>
                        </w:tr>
                        <w:tr w:rsidR="0000530C" w:rsidRPr="0000530C" w14:paraId="570F890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775277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Business Management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9A37A6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F9C36E3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F2580A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84 %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284C9A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58 %</w:t>
                              </w:r>
                            </w:p>
                          </w:tc>
                        </w:tr>
                        <w:tr w:rsidR="0000530C" w:rsidRPr="0000530C" w14:paraId="3EE84B5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08F6FD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Child Development/Early Care and Education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F7FDC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CFD280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81 %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7CB411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82 %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8D830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64 %</w:t>
                              </w:r>
                            </w:p>
                          </w:tc>
                        </w:tr>
                        <w:tr w:rsidR="0000530C" w:rsidRPr="0000530C" w14:paraId="4B77CFD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9EC0A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Construction Crafts Technology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5209DC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50F725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825FF1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B7D51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</w:tr>
                        <w:tr w:rsidR="0000530C" w:rsidRPr="0000530C" w14:paraId="5254AF1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6D535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Dental Occupations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22B0C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E3C3E3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95 %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DECB42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287D1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94 %</w:t>
                              </w:r>
                            </w:p>
                          </w:tc>
                        </w:tr>
                        <w:tr w:rsidR="0000530C" w:rsidRPr="0000530C" w14:paraId="1F8B5CFD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CD818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Electronics and Electric Technology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EF347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EBDA9C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100 %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D280A1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78 %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419096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71 %</w:t>
                              </w:r>
                            </w:p>
                          </w:tc>
                        </w:tr>
                        <w:tr w:rsidR="0000530C" w:rsidRPr="0000530C" w14:paraId="50DD76D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07B06D7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Fire Technology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AC2310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6DFF253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96 %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601BA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86 %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1132F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77 %</w:t>
                              </w:r>
                            </w:p>
                          </w:tc>
                        </w:tr>
                        <w:tr w:rsidR="0000530C" w:rsidRPr="0000530C" w14:paraId="65C80AF2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B24DDA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Manufacturing and Industrial Technology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0588825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F6BAE8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76 %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11489D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66 %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BF94B3C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80 %</w:t>
                              </w:r>
                            </w:p>
                          </w:tc>
                        </w:tr>
                        <w:tr w:rsidR="0000530C" w:rsidRPr="0000530C" w14:paraId="54CE75F0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658D11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Mass Communications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85922E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E9D252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57 %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DA7213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63 %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B1D89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67 %</w:t>
                              </w:r>
                            </w:p>
                          </w:tc>
                        </w:tr>
                        <w:tr w:rsidR="0000530C" w:rsidRPr="0000530C" w14:paraId="05BD9A76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F8F5FA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Medical Assisting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55D0A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933677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90 %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41552A3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74 %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103492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62 %</w:t>
                              </w:r>
                            </w:p>
                          </w:tc>
                        </w:tr>
                        <w:tr w:rsidR="0000530C" w:rsidRPr="0000530C" w14:paraId="458B132E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DB570A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Office Technology/Office Computer Applications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AA700FC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3DDA208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89DE89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76 %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CF1DBD3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50 %</w:t>
                              </w:r>
                            </w:p>
                          </w:tc>
                        </w:tr>
                        <w:tr w:rsidR="0000530C" w:rsidRPr="0000530C" w14:paraId="39983BA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36BAA46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Real Estate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46FFBB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719B0B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76 %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F9C5C20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47 %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873210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56 %</w:t>
                              </w:r>
                            </w:p>
                          </w:tc>
                        </w:tr>
                        <w:tr w:rsidR="0000530C" w:rsidRPr="0000530C" w14:paraId="658B2AB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0350CC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Registered Nursing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36D32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84E675E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87 %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E03479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80 %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E49F00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87 %</w:t>
                              </w:r>
                            </w:p>
                          </w:tc>
                        </w:tr>
                        <w:tr w:rsidR="0000530C" w:rsidRPr="0000530C" w14:paraId="24591175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6F2A252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Business Administration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49F696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185A75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73 %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F70AB90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75 %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7284AF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</w:tr>
                        <w:tr w:rsidR="0000530C" w:rsidRPr="0000530C" w14:paraId="2A064A14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FF6DD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Architecture and Architectural Technology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260E72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052BD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86 %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96FBDD5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ED26F58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</w:tr>
                        <w:tr w:rsidR="0000530C" w:rsidRPr="0000530C" w14:paraId="6B21A1D8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E54A334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Computer Information Systems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005D5B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E570F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71 %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F2B0A71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13C8E08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</w:tr>
                        <w:tr w:rsidR="0000530C" w:rsidRPr="0000530C" w14:paraId="7FDAC9C7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44ACC9D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Computer Software Development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498614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4D99EA4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48 %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A7C0FC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DA3615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</w:tr>
                        <w:tr w:rsidR="0000530C" w:rsidRPr="0000530C" w14:paraId="77EE4AB9" w14:textId="77777777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77BE2E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Office Technology/Office Applications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6BBE13A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72 %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BC41D7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0 %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136B1CB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76 %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A4F86AD" w14:textId="77777777" w:rsidR="0000530C" w:rsidRPr="0000530C" w:rsidRDefault="0000530C" w:rsidP="0000530C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50 %</w:t>
                              </w:r>
                            </w:p>
                          </w:tc>
                        </w:tr>
                      </w:tbl>
                      <w:p w14:paraId="0BB59E09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F25513B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30C" w:rsidRPr="0000530C" w14:paraId="5038C5AD" w14:textId="77777777">
              <w:trPr>
                <w:trHeight w:val="60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95580BE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00530C" w:rsidRPr="0000530C" w14:paraId="199978A4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D0450B8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Student Learning Outcomes and Assessment</w:t>
                  </w:r>
                </w:p>
              </w:tc>
            </w:tr>
            <w:tr w:rsidR="0000530C" w:rsidRPr="0000530C" w14:paraId="6F1B4F2E" w14:textId="77777777">
              <w:trPr>
                <w:trHeight w:val="60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FB5DE3B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0530C" w:rsidRPr="0000530C" w14:paraId="1CFF13B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5740"/>
                    <w:gridCol w:w="4971"/>
                  </w:tblGrid>
                  <w:tr w:rsidR="0000530C" w:rsidRPr="0000530C" w14:paraId="0235B0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B97813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#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4014CB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Question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06A89D0" w14:textId="77777777" w:rsidR="0000530C" w:rsidRPr="0000530C" w:rsidRDefault="0000530C" w:rsidP="000053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Answer</w:t>
                        </w:r>
                      </w:p>
                    </w:tc>
                  </w:tr>
                  <w:tr w:rsidR="0000530C" w:rsidRPr="0000530C" w14:paraId="63C15828" w14:textId="77777777">
                    <w:trPr>
                      <w:tblCellSpacing w:w="15" w:type="dxa"/>
                    </w:trPr>
                    <w:tc>
                      <w:tcPr>
                        <w:tcW w:w="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CB8F5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5048"/>
                          <w:gridCol w:w="5213"/>
                        </w:tblGrid>
                        <w:tr w:rsidR="0000530C" w:rsidRPr="0000530C" w14:paraId="589D0B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gridSpan w:val="2"/>
                              <w:vAlign w:val="center"/>
                              <w:hideMark/>
                            </w:tcPr>
                            <w:p w14:paraId="7C460C23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Courses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1686"/>
                                <w:gridCol w:w="1751"/>
                              </w:tblGrid>
                              <w:tr w:rsidR="0000530C" w:rsidRPr="0000530C" w14:paraId="481C5F9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264C9945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63A0BDF6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vAlign w:val="center"/>
                                    <w:hideMark/>
                                  </w:tcPr>
                                  <w:p w14:paraId="28A474AA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tc>
                              </w:tr>
                            </w:tbl>
                            <w:p w14:paraId="038D23A4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577F51C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E1D8B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434B88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Total number of college courses: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1"/>
                                <w:gridCol w:w="1699"/>
                                <w:gridCol w:w="1712"/>
                              </w:tblGrid>
                              <w:tr w:rsidR="0000530C" w:rsidRPr="0000530C" w14:paraId="73ECD457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2AB56797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1,333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0C53D4C4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608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07160C91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770 </w:t>
                                    </w:r>
                                  </w:p>
                                </w:tc>
                              </w:tr>
                            </w:tbl>
                            <w:p w14:paraId="5F9AFA4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755B220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7101AE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5A478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Number of college courses with ongoing assessment of learning outcomes: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11"/>
                                <w:gridCol w:w="1699"/>
                                <w:gridCol w:w="1712"/>
                              </w:tblGrid>
                              <w:tr w:rsidR="0000530C" w:rsidRPr="0000530C" w14:paraId="089963EB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E75EACA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1,157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6CBD39CC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608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325F2EF6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678 </w:t>
                                    </w:r>
                                  </w:p>
                                </w:tc>
                              </w:tr>
                            </w:tbl>
                            <w:p w14:paraId="7F9AEBF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435EC9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384051BD" w14:textId="77777777">
                    <w:trPr>
                      <w:tblCellSpacing w:w="15" w:type="dxa"/>
                    </w:trPr>
                    <w:tc>
                      <w:tcPr>
                        <w:tcW w:w="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5FDC70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21.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5069"/>
                          <w:gridCol w:w="5192"/>
                        </w:tblGrid>
                        <w:tr w:rsidR="0000530C" w:rsidRPr="0000530C" w14:paraId="02B705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gridSpan w:val="2"/>
                              <w:vAlign w:val="center"/>
                              <w:hideMark/>
                            </w:tcPr>
                            <w:p w14:paraId="7798695C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Programs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4"/>
                                <w:gridCol w:w="1679"/>
                                <w:gridCol w:w="1744"/>
                              </w:tblGrid>
                              <w:tr w:rsidR="0000530C" w:rsidRPr="0000530C" w14:paraId="668488A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2D0EE2DD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2F21F641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vAlign w:val="center"/>
                                    <w:hideMark/>
                                  </w:tcPr>
                                  <w:p w14:paraId="44F0D768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tc>
                              </w:tr>
                            </w:tbl>
                            <w:p w14:paraId="057C0ACD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0768452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25D036F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5993EB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Total number of college programs (all certificates and degrees, and other programs as defined by college):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4"/>
                                <w:gridCol w:w="1692"/>
                                <w:gridCol w:w="1705"/>
                              </w:tblGrid>
                              <w:tr w:rsidR="0000530C" w:rsidRPr="0000530C" w14:paraId="29B7F1EE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88C59A3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165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1B57B60E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170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0EF009E3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166 </w:t>
                                    </w:r>
                                  </w:p>
                                </w:tc>
                              </w:tr>
                            </w:tbl>
                            <w:p w14:paraId="10C8EE3D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11CEB0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632668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6931B36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Number of college programs with ongoing assessment of learning outcomes: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4"/>
                                <w:gridCol w:w="1692"/>
                                <w:gridCol w:w="1705"/>
                              </w:tblGrid>
                              <w:tr w:rsidR="0000530C" w:rsidRPr="0000530C" w14:paraId="099D3BB7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2487B0E0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165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04993514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170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0496007C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166 </w:t>
                                    </w:r>
                                  </w:p>
                                </w:tc>
                              </w:tr>
                            </w:tbl>
                            <w:p w14:paraId="70088477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160C3B2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530C" w:rsidRPr="0000530C" w14:paraId="1C8AB28D" w14:textId="77777777">
                    <w:trPr>
                      <w:tblCellSpacing w:w="15" w:type="dxa"/>
                    </w:trPr>
                    <w:tc>
                      <w:tcPr>
                        <w:tcW w:w="4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68CA3D8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5081"/>
                          <w:gridCol w:w="5180"/>
                        </w:tblGrid>
                        <w:tr w:rsidR="0000530C" w:rsidRPr="0000530C" w14:paraId="4D4A7C4B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gridSpan w:val="2"/>
                              <w:vAlign w:val="center"/>
                              <w:hideMark/>
                            </w:tcPr>
                            <w:p w14:paraId="2C764354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Student Services and Learning Support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0"/>
                                <w:gridCol w:w="1675"/>
                                <w:gridCol w:w="1740"/>
                              </w:tblGrid>
                              <w:tr w:rsidR="0000530C" w:rsidRPr="0000530C" w14:paraId="5A60219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5001A749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vAlign w:val="center"/>
                                    <w:hideMark/>
                                  </w:tcPr>
                                  <w:p w14:paraId="6A7B7714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vAlign w:val="center"/>
                                    <w:hideMark/>
                                  </w:tcPr>
                                  <w:p w14:paraId="1D94391F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2015</w:t>
                                    </w:r>
                                  </w:p>
                                </w:tc>
                              </w:tr>
                            </w:tbl>
                            <w:p w14:paraId="34F59B10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727276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8F2E06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E581C9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Total number of student services and learning support activities (as college has identified or grouped them for SSO/SAO implementation):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0"/>
                                <w:gridCol w:w="1688"/>
                                <w:gridCol w:w="1701"/>
                              </w:tblGrid>
                              <w:tr w:rsidR="0000530C" w:rsidRPr="0000530C" w14:paraId="31E9C0B7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57B0BB2F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14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3209D8A3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14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3EC8A188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12 </w:t>
                                    </w:r>
                                  </w:p>
                                </w:tc>
                              </w:tr>
                            </w:tbl>
                            <w:p w14:paraId="6F92EBF1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00530C" w:rsidRPr="0000530C" w14:paraId="7CACED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4B73E5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5A9E3A4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0530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Number of student and learning support activities with ongoing assessment of learning outcomes: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2" w:type="dxa"/>
                                <w:tblBorders>
                                  <w:top w:val="outset" w:sz="6" w:space="0" w:color="0066FF"/>
                                  <w:left w:val="outset" w:sz="6" w:space="0" w:color="0066FF"/>
                                  <w:bottom w:val="outset" w:sz="6" w:space="0" w:color="0066FF"/>
                                  <w:right w:val="outset" w:sz="6" w:space="0" w:color="0066FF"/>
                                </w:tblBorders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0"/>
                                <w:gridCol w:w="1688"/>
                                <w:gridCol w:w="1701"/>
                              </w:tblGrid>
                              <w:tr w:rsidR="0000530C" w:rsidRPr="0000530C" w14:paraId="0CD29863" w14:textId="77777777">
                                <w:trPr>
                                  <w:tblCellSpacing w:w="12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418F0769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14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271C1226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14 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66FF"/>
                                      <w:left w:val="outset" w:sz="6" w:space="0" w:color="0066FF"/>
                                      <w:bottom w:val="outset" w:sz="6" w:space="0" w:color="0066FF"/>
                                      <w:right w:val="outset" w:sz="6" w:space="0" w:color="0066FF"/>
                                    </w:tcBorders>
                                    <w:vAlign w:val="center"/>
                                    <w:hideMark/>
                                  </w:tcPr>
                                  <w:p w14:paraId="7AF10ED2" w14:textId="77777777" w:rsidR="0000530C" w:rsidRPr="0000530C" w:rsidRDefault="0000530C" w:rsidP="0000530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0530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8000"/>
                                        <w:sz w:val="24"/>
                                        <w:szCs w:val="24"/>
                                      </w:rPr>
                                      <w:t xml:space="preserve">12 </w:t>
                                    </w:r>
                                  </w:p>
                                </w:tc>
                              </w:tr>
                            </w:tbl>
                            <w:p w14:paraId="062CB874" w14:textId="77777777" w:rsidR="0000530C" w:rsidRPr="0000530C" w:rsidRDefault="0000530C" w:rsidP="0000530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11638B8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FF09E8C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530C" w:rsidRPr="0000530C" w14:paraId="7E7BD36B" w14:textId="77777777">
              <w:trPr>
                <w:trHeight w:val="12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0A4F9F4" w14:textId="77777777" w:rsidR="0000530C" w:rsidRPr="0000530C" w:rsidRDefault="0000530C" w:rsidP="00005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53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5B345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B4FA8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530C" w:rsidRPr="0000530C" w14:paraId="6B41BD84" w14:textId="77777777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84"/>
                  </w:tblGrid>
                  <w:tr w:rsidR="0000530C" w:rsidRPr="0000530C" w14:paraId="0107F159" w14:textId="77777777">
                    <w:trPr>
                      <w:tblCellSpacing w:w="15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6AA595" w14:textId="77777777" w:rsidR="0000530C" w:rsidRPr="0000530C" w:rsidRDefault="0000530C" w:rsidP="0000530C">
                        <w:pPr>
                          <w:pBdr>
                            <w:bottom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00530C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Top of Form</w:t>
                        </w:r>
                      </w:p>
                      <w:p w14:paraId="695F2CC1" w14:textId="77777777" w:rsidR="0000530C" w:rsidRPr="0000530C" w:rsidRDefault="0000530C" w:rsidP="000053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053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Go To Question #: </w:t>
                        </w:r>
                      </w:p>
                      <w:p w14:paraId="0344CA0C" w14:textId="77777777" w:rsidR="0000530C" w:rsidRPr="0000530C" w:rsidRDefault="0000530C" w:rsidP="0000530C">
                        <w:pPr>
                          <w:pBdr>
                            <w:top w:val="single" w:sz="6" w:space="1" w:color="auto"/>
                          </w:pBd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00530C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Bottom of Form</w:t>
                        </w:r>
                      </w:p>
                    </w:tc>
                  </w:tr>
                </w:tbl>
                <w:p w14:paraId="28C2A5A6" w14:textId="77777777" w:rsidR="0000530C" w:rsidRPr="0000530C" w:rsidRDefault="0000530C" w:rsidP="000053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99243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CED8A" w14:textId="77777777" w:rsidR="0000530C" w:rsidRPr="0000530C" w:rsidRDefault="0000530C" w:rsidP="000053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1070DB" w14:textId="77777777" w:rsidR="0000530C" w:rsidRPr="0000530C" w:rsidRDefault="0000530C" w:rsidP="000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092596" w14:textId="77777777" w:rsidR="0000530C" w:rsidRPr="0000530C" w:rsidRDefault="0000530C" w:rsidP="000053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4"/>
      </w:tblGrid>
      <w:tr w:rsidR="0000530C" w:rsidRPr="0000530C" w14:paraId="4110BB28" w14:textId="77777777" w:rsidTr="000053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F3DA76" w14:textId="77777777" w:rsidR="0000530C" w:rsidRPr="0000530C" w:rsidRDefault="0000530C" w:rsidP="000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30C" w:rsidRPr="0000530C" w14:paraId="71614C02" w14:textId="77777777" w:rsidTr="000053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8C2A7" w14:textId="77777777" w:rsidR="0000530C" w:rsidRPr="0000530C" w:rsidRDefault="0000530C" w:rsidP="000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Annual Report must be certified as complete and accurate by the CEO (Dr. Susan Sperling). Once you have answered all the questions, you may send an e-mail notification to the CEO that the report is ready for certification.</w:t>
            </w:r>
          </w:p>
          <w:p w14:paraId="31804155" w14:textId="77777777" w:rsidR="0000530C" w:rsidRPr="0000530C" w:rsidRDefault="0000530C" w:rsidP="0000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Only the CEO may submit the final Annual Report.</w:t>
            </w: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572A5B" w14:textId="77777777" w:rsidR="0000530C" w:rsidRPr="0000530C" w:rsidRDefault="0000530C" w:rsidP="0000530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00530C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4B009BAE" w14:textId="77777777" w:rsidR="0000530C" w:rsidRPr="0000530C" w:rsidRDefault="0000530C" w:rsidP="0000530C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00530C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14:paraId="3CADD4D9" w14:textId="77777777" w:rsidR="0000530C" w:rsidRPr="0000530C" w:rsidRDefault="0000530C" w:rsidP="000053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9"/>
        <w:gridCol w:w="45"/>
      </w:tblGrid>
      <w:tr w:rsidR="0000530C" w:rsidRPr="0000530C" w14:paraId="5D362AEA" w14:textId="77777777" w:rsidTr="000053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3CB66DD" w14:textId="77777777" w:rsidR="0000530C" w:rsidRPr="0000530C" w:rsidRDefault="0000530C" w:rsidP="0000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30C" w:rsidRPr="0000530C" w14:paraId="06FBF869" w14:textId="77777777" w:rsidTr="000053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192BF4" w14:textId="77777777" w:rsidR="0000530C" w:rsidRPr="0000530C" w:rsidRDefault="00CE6380" w:rsidP="0000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049DE5E">
                <v:rect id="_x0000_i1025" style="width:0;height:.6pt" o:hralign="center" o:hrstd="t" o:hrnoshade="t" o:hr="t" fillcolor="#a0a0a0" stroked="f"/>
              </w:pict>
            </w:r>
          </w:p>
          <w:p w14:paraId="1AB7D40F" w14:textId="77777777" w:rsidR="0000530C" w:rsidRPr="0000530C" w:rsidRDefault="00CE6380" w:rsidP="0000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0530C" w:rsidRPr="000053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ACCJC</w:t>
              </w:r>
            </w:hyperlink>
            <w:r w:rsidR="0000530C"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hyperlink r:id="rId7" w:history="1">
              <w:r w:rsidR="0000530C" w:rsidRPr="000053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Contact Us</w:t>
              </w:r>
            </w:hyperlink>
            <w:r w:rsidR="0000530C"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4F0192" w14:textId="77777777" w:rsidR="0000530C" w:rsidRPr="0000530C" w:rsidRDefault="0000530C" w:rsidP="0000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0C">
              <w:rPr>
                <w:rFonts w:ascii="Tahoma" w:eastAsia="Times New Roman" w:hAnsi="Tahoma" w:cs="Tahoma"/>
                <w:sz w:val="24"/>
                <w:szCs w:val="24"/>
              </w:rPr>
              <w:t>�</w:t>
            </w:r>
            <w:r w:rsidRPr="0000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2010 ACCJC </w:t>
            </w:r>
          </w:p>
        </w:tc>
      </w:tr>
    </w:tbl>
    <w:p w14:paraId="74317C73" w14:textId="77777777" w:rsidR="002439FC" w:rsidRDefault="002439FC"/>
    <w:sectPr w:rsidR="00243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0C"/>
    <w:rsid w:val="0000530C"/>
    <w:rsid w:val="002439FC"/>
    <w:rsid w:val="007645DE"/>
    <w:rsid w:val="00C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B235CB"/>
  <w15:chartTrackingRefBased/>
  <w15:docId w15:val="{DEE183E0-9846-43BC-82A6-592AC29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rvey.accjc.org/annualreport/contactu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cjc.org" TargetMode="External"/><Relationship Id="rId5" Type="http://schemas.openxmlformats.org/officeDocument/2006/relationships/hyperlink" Target="https://survey.accjc.org/annualreport/logout.php" TargetMode="External"/><Relationship Id="rId4" Type="http://schemas.openxmlformats.org/officeDocument/2006/relationships/hyperlink" Target="JavaScript:newPopup('help.php'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Matthews</dc:creator>
  <cp:keywords/>
  <dc:description/>
  <cp:lastModifiedBy>Jim Matthews</cp:lastModifiedBy>
  <cp:revision>2</cp:revision>
  <dcterms:created xsi:type="dcterms:W3CDTF">2018-04-09T16:06:00Z</dcterms:created>
  <dcterms:modified xsi:type="dcterms:W3CDTF">2018-04-09T16:06:00Z</dcterms:modified>
</cp:coreProperties>
</file>